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AC86" w14:textId="77777777" w:rsidR="00B4082C" w:rsidRPr="007D2AF6" w:rsidRDefault="00980ABB" w:rsidP="00980ABB">
      <w:pPr>
        <w:jc w:val="center"/>
        <w:rPr>
          <w:b/>
        </w:rPr>
      </w:pPr>
      <w:r w:rsidRPr="007D2AF6">
        <w:rPr>
          <w:b/>
        </w:rPr>
        <w:t>Joan of Arc: A Singular Life</w:t>
      </w:r>
    </w:p>
    <w:p w14:paraId="19F63345" w14:textId="77777777" w:rsidR="00380DBC" w:rsidRDefault="002E37F2" w:rsidP="00F20889">
      <w:pPr>
        <w:jc w:val="center"/>
        <w:rPr>
          <w:b/>
        </w:rPr>
      </w:pPr>
      <w:r>
        <w:rPr>
          <w:b/>
        </w:rPr>
        <w:t>January 30</w:t>
      </w:r>
      <w:r w:rsidR="008246A7" w:rsidRPr="007D2AF6">
        <w:rPr>
          <w:b/>
        </w:rPr>
        <w:t xml:space="preserve">: </w:t>
      </w:r>
      <w:r w:rsidR="00380DBC">
        <w:rPr>
          <w:b/>
        </w:rPr>
        <w:t>The Spiritual Joan</w:t>
      </w:r>
    </w:p>
    <w:p w14:paraId="51DE59D6" w14:textId="1519AA7F" w:rsidR="00F20889" w:rsidRPr="00ED35F5" w:rsidRDefault="008246A7" w:rsidP="00F20889">
      <w:pPr>
        <w:jc w:val="center"/>
      </w:pPr>
      <w:r w:rsidRPr="00ED35F5">
        <w:t>Class Outline</w:t>
      </w:r>
      <w:r w:rsidR="00F20889" w:rsidRPr="00ED35F5">
        <w:rPr>
          <w:i/>
        </w:rPr>
        <w:t xml:space="preserve"> </w:t>
      </w:r>
    </w:p>
    <w:p w14:paraId="0CD49161" w14:textId="77777777" w:rsidR="00FE7592" w:rsidRPr="007D2AF6" w:rsidRDefault="00FE7592" w:rsidP="00FE7592">
      <w:pPr>
        <w:rPr>
          <w:b/>
        </w:rPr>
      </w:pPr>
    </w:p>
    <w:p w14:paraId="4DC34CFB" w14:textId="77777777" w:rsidR="00611898" w:rsidRDefault="00611898" w:rsidP="00FE7592">
      <w:pPr>
        <w:rPr>
          <w:b/>
        </w:rPr>
      </w:pPr>
    </w:p>
    <w:p w14:paraId="3773EF1B" w14:textId="77777777" w:rsidR="007D2AF6" w:rsidRPr="007D2AF6" w:rsidRDefault="007D2AF6" w:rsidP="00FE7592">
      <w:pPr>
        <w:rPr>
          <w:b/>
        </w:rPr>
      </w:pPr>
      <w:r w:rsidRPr="007D2AF6">
        <w:rPr>
          <w:b/>
        </w:rPr>
        <w:t>Backtracking Anyone?</w:t>
      </w:r>
    </w:p>
    <w:p w14:paraId="646D2DBA" w14:textId="2FA7492F" w:rsidR="007D2AF6" w:rsidRPr="007D2AF6" w:rsidRDefault="007D2AF6" w:rsidP="00FE7592">
      <w:r w:rsidRPr="007D2AF6">
        <w:t>Anyone want to raise a point we missed</w:t>
      </w:r>
      <w:r w:rsidR="00404DCD">
        <w:t>,</w:t>
      </w:r>
      <w:r w:rsidRPr="007D2AF6">
        <w:t xml:space="preserve"> or zero in </w:t>
      </w:r>
      <w:r w:rsidR="00404DCD">
        <w:t xml:space="preserve">on </w:t>
      </w:r>
      <w:r w:rsidRPr="007D2AF6">
        <w:t>a line</w:t>
      </w:r>
      <w:r w:rsidR="00404DCD">
        <w:t xml:space="preserve"> </w:t>
      </w:r>
      <w:r w:rsidRPr="007D2AF6">
        <w:t xml:space="preserve">we missed in </w:t>
      </w:r>
      <w:r w:rsidR="00A97049">
        <w:t>Shaw or Pernoud?</w:t>
      </w:r>
    </w:p>
    <w:p w14:paraId="34AE2A1F" w14:textId="77777777" w:rsidR="00FE7592" w:rsidRPr="007D2AF6" w:rsidRDefault="00FE7592" w:rsidP="00B84DB7"/>
    <w:p w14:paraId="6B29CF70" w14:textId="77777777" w:rsidR="00611898" w:rsidRPr="00B57486" w:rsidRDefault="00611898" w:rsidP="00611898">
      <w:pPr>
        <w:rPr>
          <w:b/>
        </w:rPr>
      </w:pPr>
      <w:r>
        <w:rPr>
          <w:b/>
        </w:rPr>
        <w:t>For next week</w:t>
      </w:r>
    </w:p>
    <w:p w14:paraId="3E07E9D5" w14:textId="77777777" w:rsidR="00611898" w:rsidRDefault="00611898" w:rsidP="00611898">
      <w:r>
        <w:rPr>
          <w:i/>
        </w:rPr>
        <w:t xml:space="preserve">Joan of Arc </w:t>
      </w:r>
      <w:r>
        <w:t>by Pernoud, from “Death” (228-34)</w:t>
      </w:r>
    </w:p>
    <w:p w14:paraId="50A26AD1" w14:textId="77777777" w:rsidR="00611898" w:rsidRDefault="00611898" w:rsidP="00611898">
      <w:r>
        <w:t xml:space="preserve">View </w:t>
      </w:r>
      <w:r>
        <w:rPr>
          <w:i/>
        </w:rPr>
        <w:t xml:space="preserve">The Passion of Joan of Arc </w:t>
      </w:r>
      <w:r>
        <w:t xml:space="preserve">(film) by Dreyer </w:t>
      </w:r>
      <w:bookmarkStart w:id="0" w:name="_GoBack"/>
      <w:bookmarkEnd w:id="0"/>
      <w:r w:rsidRPr="00611898">
        <w:rPr>
          <w:highlight w:val="lightGray"/>
        </w:rPr>
        <w:t>(want to watch together at CLL?)</w:t>
      </w:r>
    </w:p>
    <w:p w14:paraId="01E8B6FC" w14:textId="77777777" w:rsidR="00611898" w:rsidRDefault="00611898" w:rsidP="00611898">
      <w:hyperlink r:id="rId8" w:history="1">
        <w:r w:rsidRPr="00B45371">
          <w:rPr>
            <w:rStyle w:val="Hyperlink"/>
          </w:rPr>
          <w:t>https://www.archive.org/details/PassionOfJoanOfArc</w:t>
        </w:r>
      </w:hyperlink>
    </w:p>
    <w:p w14:paraId="57C099F7" w14:textId="77777777" w:rsidR="00611898" w:rsidRDefault="00611898" w:rsidP="00404DCD">
      <w:pPr>
        <w:rPr>
          <w:b/>
          <w:i/>
        </w:rPr>
      </w:pPr>
    </w:p>
    <w:p w14:paraId="6A41FE41" w14:textId="7E6D32A2" w:rsidR="00611898" w:rsidRPr="008E3350" w:rsidRDefault="00611898" w:rsidP="00611898">
      <w:r>
        <w:rPr>
          <w:b/>
        </w:rPr>
        <w:t xml:space="preserve">Shaw: </w:t>
      </w:r>
      <w:r w:rsidRPr="00611898">
        <w:rPr>
          <w:b/>
          <w:i/>
        </w:rPr>
        <w:t>Saint Joan</w:t>
      </w:r>
      <w:r>
        <w:rPr>
          <w:b/>
          <w:i/>
        </w:rPr>
        <w:t>,</w:t>
      </w:r>
      <w:r>
        <w:rPr>
          <w:b/>
        </w:rPr>
        <w:t xml:space="preserve"> </w:t>
      </w:r>
      <w:r w:rsidRPr="00611898">
        <w:t>Scene VI</w:t>
      </w:r>
      <w:r>
        <w:rPr>
          <w:b/>
        </w:rPr>
        <w:t xml:space="preserve"> </w:t>
      </w:r>
      <w:r>
        <w:t>(Trial and Execution)</w:t>
      </w:r>
    </w:p>
    <w:p w14:paraId="00C3F55C" w14:textId="77777777" w:rsidR="00611898" w:rsidRDefault="00611898" w:rsidP="00611898">
      <w:pPr>
        <w:rPr>
          <w:b/>
        </w:rPr>
      </w:pPr>
    </w:p>
    <w:p w14:paraId="78A8738E" w14:textId="3CC4F9AF" w:rsidR="00611898" w:rsidRDefault="00611898" w:rsidP="00ED35F5">
      <w:pPr>
        <w:pStyle w:val="ListParagraph"/>
        <w:numPr>
          <w:ilvl w:val="0"/>
          <w:numId w:val="13"/>
        </w:numPr>
        <w:ind w:left="360"/>
      </w:pPr>
      <w:r>
        <w:t>New Characters: Inquisitor (John LeMaitre); Promoter/Prosecutor (John D’Estivet) both (122); Chaplain (French Equivalent of Stogumber) (125) and Ladvenu (128)</w:t>
      </w:r>
    </w:p>
    <w:p w14:paraId="71660412" w14:textId="77777777" w:rsidR="00611898" w:rsidRDefault="00611898" w:rsidP="00ED35F5"/>
    <w:p w14:paraId="71B72B16" w14:textId="5D6C11E2" w:rsidR="00611898" w:rsidRDefault="00611898" w:rsidP="00ED35F5">
      <w:pPr>
        <w:pStyle w:val="ListParagraph"/>
        <w:numPr>
          <w:ilvl w:val="0"/>
          <w:numId w:val="13"/>
        </w:numPr>
        <w:ind w:left="360"/>
      </w:pPr>
      <w:r>
        <w:t>Images of Rouen</w:t>
      </w:r>
    </w:p>
    <w:p w14:paraId="1AFCD146" w14:textId="77777777" w:rsidR="00611898" w:rsidRDefault="00611898" w:rsidP="00ED35F5"/>
    <w:p w14:paraId="6FF51BA8" w14:textId="7348E3A9" w:rsidR="00611898" w:rsidRPr="004502A1" w:rsidRDefault="00611898" w:rsidP="00ED35F5">
      <w:pPr>
        <w:pStyle w:val="ListParagraph"/>
        <w:numPr>
          <w:ilvl w:val="0"/>
          <w:numId w:val="13"/>
        </w:numPr>
        <w:ind w:left="360"/>
        <w:rPr>
          <w:b/>
        </w:rPr>
      </w:pPr>
      <w:r>
        <w:t xml:space="preserve">pp. 121-131: set-up </w:t>
      </w:r>
    </w:p>
    <w:p w14:paraId="2932E2D6" w14:textId="469ADBB8" w:rsidR="00611898" w:rsidRPr="008D1E18" w:rsidRDefault="00611898" w:rsidP="00ED35F5">
      <w:pPr>
        <w:pStyle w:val="ListParagraph"/>
        <w:numPr>
          <w:ilvl w:val="1"/>
          <w:numId w:val="13"/>
        </w:numPr>
        <w:ind w:left="1080"/>
        <w:rPr>
          <w:b/>
        </w:rPr>
      </w:pPr>
      <w:r>
        <w:t xml:space="preserve">Warwick and Prosecutor: what is their goal? </w:t>
      </w:r>
    </w:p>
    <w:p w14:paraId="2034E750" w14:textId="6A74A2F0" w:rsidR="00611898" w:rsidRPr="00555B68" w:rsidRDefault="00611898" w:rsidP="00ED35F5">
      <w:pPr>
        <w:pStyle w:val="ListParagraph"/>
        <w:numPr>
          <w:ilvl w:val="1"/>
          <w:numId w:val="13"/>
        </w:numPr>
        <w:ind w:left="1080"/>
        <w:rPr>
          <w:b/>
        </w:rPr>
      </w:pPr>
      <w:r>
        <w:t>Inquisitor and Cauchon: what are their goals?</w:t>
      </w:r>
    </w:p>
    <w:p w14:paraId="289AAB0D" w14:textId="4DDCB099" w:rsidR="00611898" w:rsidRPr="00555B68" w:rsidRDefault="00611898" w:rsidP="00ED35F5">
      <w:pPr>
        <w:pStyle w:val="ListParagraph"/>
        <w:numPr>
          <w:ilvl w:val="1"/>
          <w:numId w:val="13"/>
        </w:numPr>
        <w:ind w:left="1080"/>
        <w:rPr>
          <w:b/>
        </w:rPr>
      </w:pPr>
      <w:r>
        <w:t>Ladvenu, Stogumber and Coucelles: what are their goals?</w:t>
      </w:r>
    </w:p>
    <w:p w14:paraId="50A0D409" w14:textId="77777777" w:rsidR="00611898" w:rsidRDefault="00611898" w:rsidP="00ED35F5"/>
    <w:p w14:paraId="6BC9CAC6" w14:textId="77777777" w:rsidR="00611898" w:rsidRDefault="00611898" w:rsidP="00ED35F5">
      <w:pPr>
        <w:pStyle w:val="ListParagraph"/>
        <w:numPr>
          <w:ilvl w:val="0"/>
          <w:numId w:val="13"/>
        </w:numPr>
        <w:ind w:left="360"/>
      </w:pPr>
      <w:r>
        <w:t>pp. 131-141: Trial</w:t>
      </w:r>
    </w:p>
    <w:p w14:paraId="409E892D" w14:textId="77777777" w:rsidR="00611898" w:rsidRDefault="00611898" w:rsidP="00ED35F5">
      <w:pPr>
        <w:pStyle w:val="ListParagraph"/>
        <w:numPr>
          <w:ilvl w:val="1"/>
          <w:numId w:val="13"/>
        </w:numPr>
        <w:ind w:left="1080"/>
      </w:pPr>
      <w:r>
        <w:t>What are Joan’s arguments (see 135, 136, 137, 138)</w:t>
      </w:r>
    </w:p>
    <w:p w14:paraId="57E251CC" w14:textId="1C5357D8" w:rsidR="00611898" w:rsidRDefault="00611898" w:rsidP="00ED35F5">
      <w:pPr>
        <w:pStyle w:val="ListParagraph"/>
        <w:numPr>
          <w:ilvl w:val="1"/>
          <w:numId w:val="13"/>
        </w:numPr>
        <w:ind w:left="1080"/>
      </w:pPr>
      <w:r>
        <w:t>Why does she abjure?</w:t>
      </w:r>
    </w:p>
    <w:p w14:paraId="7573C49D" w14:textId="77777777" w:rsidR="00611898" w:rsidRDefault="00611898" w:rsidP="00ED35F5">
      <w:pPr>
        <w:pStyle w:val="ListParagraph"/>
        <w:numPr>
          <w:ilvl w:val="1"/>
          <w:numId w:val="13"/>
        </w:numPr>
        <w:ind w:left="1080"/>
      </w:pPr>
      <w:r>
        <w:t>What is the language to which she agrees?</w:t>
      </w:r>
    </w:p>
    <w:p w14:paraId="4D1AFAA2" w14:textId="77777777" w:rsidR="00611898" w:rsidRDefault="00611898" w:rsidP="00ED35F5">
      <w:pPr>
        <w:pStyle w:val="ListParagraph"/>
        <w:numPr>
          <w:ilvl w:val="1"/>
          <w:numId w:val="13"/>
        </w:numPr>
        <w:ind w:left="1080"/>
      </w:pPr>
      <w:r>
        <w:t>How sure is she?</w:t>
      </w:r>
    </w:p>
    <w:p w14:paraId="445DC166" w14:textId="42F633AF" w:rsidR="00611898" w:rsidRDefault="00611898" w:rsidP="00ED35F5">
      <w:pPr>
        <w:pStyle w:val="ListParagraph"/>
        <w:numPr>
          <w:ilvl w:val="1"/>
          <w:numId w:val="13"/>
        </w:numPr>
        <w:ind w:left="1080"/>
      </w:pPr>
      <w:r>
        <w:t xml:space="preserve">Why does she retract her abjuration? </w:t>
      </w:r>
    </w:p>
    <w:p w14:paraId="07B4ED09" w14:textId="544BB224" w:rsidR="00611898" w:rsidRDefault="00611898" w:rsidP="00ED35F5">
      <w:pPr>
        <w:pStyle w:val="ListParagraph"/>
        <w:numPr>
          <w:ilvl w:val="1"/>
          <w:numId w:val="13"/>
        </w:numPr>
        <w:ind w:left="1080"/>
      </w:pPr>
      <w:r>
        <w:t>How does she end her relationship with the priests?</w:t>
      </w:r>
    </w:p>
    <w:p w14:paraId="4A3C61F9" w14:textId="77777777" w:rsidR="00611898" w:rsidRPr="00CD7F07" w:rsidRDefault="00611898" w:rsidP="00ED35F5"/>
    <w:p w14:paraId="09876B45" w14:textId="04F75B65" w:rsidR="00611898" w:rsidRPr="00F67F18" w:rsidRDefault="00611898" w:rsidP="00ED35F5">
      <w:pPr>
        <w:pStyle w:val="ListParagraph"/>
        <w:numPr>
          <w:ilvl w:val="0"/>
          <w:numId w:val="13"/>
        </w:numPr>
        <w:ind w:left="360"/>
        <w:rPr>
          <w:b/>
        </w:rPr>
      </w:pPr>
      <w:r w:rsidRPr="00F67F18">
        <w:t>What is Joan like in this scene?</w:t>
      </w:r>
    </w:p>
    <w:p w14:paraId="2079D549" w14:textId="77777777" w:rsidR="00611898" w:rsidRPr="00611898" w:rsidRDefault="00611898" w:rsidP="00ED35F5">
      <w:pPr>
        <w:pStyle w:val="ListParagraph"/>
        <w:numPr>
          <w:ilvl w:val="0"/>
          <w:numId w:val="13"/>
        </w:numPr>
        <w:ind w:left="360"/>
        <w:rPr>
          <w:b/>
        </w:rPr>
      </w:pPr>
      <w:r w:rsidRPr="00F67F18">
        <w:t xml:space="preserve">What </w:t>
      </w:r>
      <w:r>
        <w:t xml:space="preserve">do you take away as the main ideas? </w:t>
      </w:r>
    </w:p>
    <w:p w14:paraId="713BCE4C" w14:textId="1EC18C21" w:rsidR="00611898" w:rsidRPr="00F67F18" w:rsidRDefault="00611898" w:rsidP="00ED35F5">
      <w:pPr>
        <w:pStyle w:val="ListParagraph"/>
        <w:numPr>
          <w:ilvl w:val="0"/>
          <w:numId w:val="13"/>
        </w:numPr>
        <w:ind w:left="360"/>
        <w:rPr>
          <w:b/>
        </w:rPr>
      </w:pPr>
      <w:r>
        <w:t>Why does Shaw speed things along at end? Effective? (We will compare with others)</w:t>
      </w:r>
    </w:p>
    <w:p w14:paraId="6890942E" w14:textId="77777777" w:rsidR="00611898" w:rsidRDefault="00611898" w:rsidP="00611898">
      <w:pPr>
        <w:rPr>
          <w:b/>
        </w:rPr>
      </w:pPr>
    </w:p>
    <w:p w14:paraId="24654FA1" w14:textId="0FA25F17" w:rsidR="00611898" w:rsidRPr="00611898" w:rsidRDefault="00611898" w:rsidP="00611898">
      <w:pPr>
        <w:rPr>
          <w:b/>
        </w:rPr>
      </w:pPr>
      <w:r w:rsidRPr="00611898">
        <w:rPr>
          <w:b/>
        </w:rPr>
        <w:t xml:space="preserve">Preface </w:t>
      </w:r>
      <w:r w:rsidR="00ED35F5">
        <w:t>(pp. 3-8</w:t>
      </w:r>
      <w:r w:rsidRPr="00904745">
        <w:t>)</w:t>
      </w:r>
    </w:p>
    <w:p w14:paraId="5DACA263" w14:textId="77777777" w:rsidR="00611898" w:rsidRDefault="00611898" w:rsidP="00611898">
      <w:pPr>
        <w:pStyle w:val="ListParagraph"/>
        <w:numPr>
          <w:ilvl w:val="0"/>
          <w:numId w:val="2"/>
        </w:numPr>
      </w:pPr>
      <w:r>
        <w:t>What point is Shaw making regarding genius vs saint? Do you agree?</w:t>
      </w:r>
      <w:r w:rsidRPr="003A2B13">
        <w:t xml:space="preserve"> </w:t>
      </w:r>
    </w:p>
    <w:p w14:paraId="1E664068" w14:textId="77777777" w:rsidR="00611898" w:rsidRDefault="00611898" w:rsidP="00611898">
      <w:pPr>
        <w:rPr>
          <w:b/>
        </w:rPr>
      </w:pPr>
    </w:p>
    <w:p w14:paraId="53C1A6ED" w14:textId="0CDFC956" w:rsidR="00611898" w:rsidRPr="0093318D" w:rsidRDefault="00611898" w:rsidP="00611898">
      <w:r>
        <w:rPr>
          <w:b/>
        </w:rPr>
        <w:t xml:space="preserve">Epilogue </w:t>
      </w:r>
      <w:r>
        <w:t>(Maybe next week)</w:t>
      </w:r>
    </w:p>
    <w:p w14:paraId="472DC76F" w14:textId="77777777" w:rsidR="00611898" w:rsidRDefault="00611898" w:rsidP="00611898">
      <w:pPr>
        <w:pStyle w:val="ListParagraph"/>
        <w:numPr>
          <w:ilvl w:val="0"/>
          <w:numId w:val="3"/>
        </w:numPr>
      </w:pPr>
      <w:r w:rsidRPr="00F67F18">
        <w:t xml:space="preserve">What is Joan like in this </w:t>
      </w:r>
      <w:r>
        <w:t>“</w:t>
      </w:r>
      <w:r w:rsidRPr="00F67F18">
        <w:t>scene</w:t>
      </w:r>
      <w:r>
        <w:t>”</w:t>
      </w:r>
      <w:r w:rsidRPr="00F67F18">
        <w:t>?</w:t>
      </w:r>
      <w:r>
        <w:t xml:space="preserve"> Is she credible given what has gone before?</w:t>
      </w:r>
    </w:p>
    <w:p w14:paraId="135FFE22" w14:textId="2E8A2EE1" w:rsidR="00611898" w:rsidRPr="00611898" w:rsidRDefault="00611898" w:rsidP="00611898">
      <w:pPr>
        <w:pStyle w:val="ListParagraph"/>
        <w:numPr>
          <w:ilvl w:val="0"/>
          <w:numId w:val="3"/>
        </w:numPr>
      </w:pPr>
      <w:r>
        <w:t>What are the other characters like? Are they credible?</w:t>
      </w:r>
    </w:p>
    <w:p w14:paraId="1F6DEFC5" w14:textId="77777777" w:rsidR="00611898" w:rsidRPr="00611898" w:rsidRDefault="00611898" w:rsidP="00404DCD"/>
    <w:p w14:paraId="75ABA2E3" w14:textId="77777777" w:rsidR="00611898" w:rsidRDefault="00611898" w:rsidP="00611898">
      <w:pPr>
        <w:rPr>
          <w:b/>
        </w:rPr>
      </w:pPr>
      <w:r>
        <w:rPr>
          <w:b/>
        </w:rPr>
        <w:t xml:space="preserve">Breath: What are your ideas about Joan of Arc at this point? </w:t>
      </w:r>
    </w:p>
    <w:p w14:paraId="57942AFD" w14:textId="77777777" w:rsidR="00611898" w:rsidRDefault="00611898" w:rsidP="00404DCD">
      <w:pPr>
        <w:rPr>
          <w:b/>
          <w:i/>
        </w:rPr>
      </w:pPr>
    </w:p>
    <w:p w14:paraId="16B31F2E" w14:textId="59DD60C1" w:rsidR="00611898" w:rsidRPr="006C6A7E" w:rsidRDefault="006C6A7E" w:rsidP="006C6A7E">
      <w:pPr>
        <w:jc w:val="center"/>
      </w:pPr>
      <w:r>
        <w:t>~~~~~</w:t>
      </w:r>
    </w:p>
    <w:p w14:paraId="70BFE4C6" w14:textId="77777777" w:rsidR="00611898" w:rsidRDefault="00611898" w:rsidP="00611898">
      <w:pPr>
        <w:rPr>
          <w:b/>
          <w:i/>
        </w:rPr>
      </w:pPr>
    </w:p>
    <w:p w14:paraId="0CB8818F" w14:textId="77777777" w:rsidR="00611898" w:rsidRDefault="00611898" w:rsidP="00611898">
      <w:pPr>
        <w:rPr>
          <w:b/>
          <w:i/>
        </w:rPr>
      </w:pPr>
    </w:p>
    <w:p w14:paraId="43831A51" w14:textId="77777777" w:rsidR="006C6A7E" w:rsidRDefault="006C6A7E" w:rsidP="00611898">
      <w:pPr>
        <w:rPr>
          <w:b/>
          <w:i/>
        </w:rPr>
      </w:pPr>
    </w:p>
    <w:p w14:paraId="179568AD" w14:textId="77777777" w:rsidR="006C6A7E" w:rsidRDefault="006C6A7E" w:rsidP="00611898">
      <w:pPr>
        <w:rPr>
          <w:b/>
          <w:i/>
        </w:rPr>
      </w:pPr>
    </w:p>
    <w:p w14:paraId="717AE730" w14:textId="77777777" w:rsidR="006C6A7E" w:rsidRDefault="006C6A7E" w:rsidP="006C6A7E">
      <w:pPr>
        <w:rPr>
          <w:b/>
          <w:i/>
        </w:rPr>
      </w:pPr>
      <w:r>
        <w:rPr>
          <w:b/>
          <w:i/>
        </w:rPr>
        <w:t>Pernoud</w:t>
      </w:r>
    </w:p>
    <w:p w14:paraId="65CA28EE" w14:textId="0CA61E2B" w:rsidR="006C6A7E" w:rsidRPr="006C6A7E" w:rsidRDefault="006C6A7E" w:rsidP="006C6A7E">
      <w:pPr>
        <w:ind w:left="720"/>
      </w:pPr>
      <w:r w:rsidRPr="006C6A7E">
        <w:t>The Trial Setup (165-6)</w:t>
      </w:r>
    </w:p>
    <w:p w14:paraId="531CC79D" w14:textId="5BE0209A" w:rsidR="006C6A7E" w:rsidRDefault="006C6A7E" w:rsidP="006C6A7E">
      <w:pPr>
        <w:ind w:left="720"/>
      </w:pPr>
      <w:r w:rsidRPr="006C6A7E">
        <w:t>The Prison (169)</w:t>
      </w:r>
    </w:p>
    <w:p w14:paraId="0E9ABDCF" w14:textId="29F16447" w:rsidR="006C6A7E" w:rsidRPr="006C6A7E" w:rsidRDefault="006C6A7E" w:rsidP="006C6A7E">
      <w:pPr>
        <w:ind w:left="720"/>
      </w:pPr>
      <w:r w:rsidRPr="006C6A7E">
        <w:t>The Questioning (170)</w:t>
      </w:r>
    </w:p>
    <w:p w14:paraId="31CD3EDD" w14:textId="54F59C45" w:rsidR="006C6A7E" w:rsidRPr="006C6A7E" w:rsidRDefault="006C6A7E" w:rsidP="006C6A7E">
      <w:pPr>
        <w:ind w:left="720"/>
      </w:pPr>
      <w:r w:rsidRPr="006C6A7E">
        <w:tab/>
        <w:t>Sample (172)</w:t>
      </w:r>
    </w:p>
    <w:p w14:paraId="571742D2" w14:textId="46866F1F" w:rsidR="006C6A7E" w:rsidRDefault="006C6A7E" w:rsidP="006C6A7E">
      <w:r w:rsidRPr="006C6A7E">
        <w:tab/>
      </w:r>
      <w:r>
        <w:t xml:space="preserve">The </w:t>
      </w:r>
      <w:r w:rsidRPr="006C6A7E">
        <w:t>Accusations (179)</w:t>
      </w:r>
    </w:p>
    <w:p w14:paraId="228B6429" w14:textId="5CF7B5C2" w:rsidR="006C6A7E" w:rsidRPr="006C6A7E" w:rsidRDefault="006C6A7E" w:rsidP="006C6A7E">
      <w:r>
        <w:tab/>
      </w:r>
      <w:r w:rsidRPr="006C6A7E">
        <w:t>State of Grace (183)</w:t>
      </w:r>
    </w:p>
    <w:p w14:paraId="40D64A36" w14:textId="77777777" w:rsidR="006C6A7E" w:rsidRDefault="006C6A7E" w:rsidP="006C6A7E"/>
    <w:p w14:paraId="2604B45C" w14:textId="77CA5673" w:rsidR="006C6A7E" w:rsidRDefault="006C6A7E" w:rsidP="006C6A7E">
      <w:r>
        <w:t>What are your responses to Pernoud?</w:t>
      </w:r>
    </w:p>
    <w:p w14:paraId="286375C9" w14:textId="77777777" w:rsidR="006C6A7E" w:rsidRDefault="006C6A7E" w:rsidP="006C6A7E"/>
    <w:p w14:paraId="0AAA6B2D" w14:textId="46DE57F1" w:rsidR="006C6A7E" w:rsidRPr="006C6A7E" w:rsidRDefault="006C6A7E" w:rsidP="006C6A7E">
      <w:pPr>
        <w:jc w:val="center"/>
      </w:pPr>
      <w:r>
        <w:t>~~~~~</w:t>
      </w:r>
    </w:p>
    <w:p w14:paraId="0A97ACBC" w14:textId="77777777" w:rsidR="006C6A7E" w:rsidRDefault="006C6A7E" w:rsidP="006C6A7E">
      <w:pPr>
        <w:rPr>
          <w:b/>
        </w:rPr>
      </w:pPr>
    </w:p>
    <w:p w14:paraId="049FB014" w14:textId="749C1527" w:rsidR="00611898" w:rsidRPr="006C6A7E" w:rsidRDefault="00611898" w:rsidP="006C6A7E">
      <w:r w:rsidRPr="00796AC7">
        <w:rPr>
          <w:b/>
        </w:rPr>
        <w:t>Jean Anouilh</w:t>
      </w:r>
      <w:r>
        <w:rPr>
          <w:b/>
        </w:rPr>
        <w:t xml:space="preserve">: </w:t>
      </w:r>
      <w:r>
        <w:rPr>
          <w:b/>
          <w:i/>
        </w:rPr>
        <w:t>The Lark</w:t>
      </w:r>
    </w:p>
    <w:p w14:paraId="2788FDFA" w14:textId="483B1250" w:rsidR="00404DCD" w:rsidRDefault="00611898" w:rsidP="00611898">
      <w:pPr>
        <w:rPr>
          <w:b/>
          <w:i/>
        </w:rPr>
      </w:pPr>
      <w:r>
        <w:rPr>
          <w:i/>
        </w:rPr>
        <w:t>Program Note</w:t>
      </w:r>
      <w:r>
        <w:rPr>
          <w:b/>
          <w:i/>
        </w:rPr>
        <w:t xml:space="preserve"> </w:t>
      </w:r>
    </w:p>
    <w:p w14:paraId="1D4F07B8" w14:textId="77777777" w:rsidR="00611898" w:rsidRDefault="00611898" w:rsidP="00404DCD">
      <w:pPr>
        <w:rPr>
          <w:b/>
          <w:i/>
        </w:rPr>
      </w:pPr>
    </w:p>
    <w:p w14:paraId="4D8422A8" w14:textId="557B1E72" w:rsidR="00404DCD" w:rsidRDefault="00404DCD" w:rsidP="00404DCD">
      <w:r w:rsidRPr="006C6A7E">
        <w:rPr>
          <w:i/>
        </w:rPr>
        <w:t>Overall:</w:t>
      </w:r>
      <w:r>
        <w:rPr>
          <w:b/>
          <w:i/>
        </w:rPr>
        <w:t xml:space="preserve"> </w:t>
      </w:r>
      <w:r>
        <w:t xml:space="preserve">Meta-theater as frame </w:t>
      </w:r>
      <w:r w:rsidR="00611898">
        <w:t xml:space="preserve">: </w:t>
      </w:r>
      <w:r>
        <w:t>Anachronisms; flashbacks and flash forwards are part of the forward motion.</w:t>
      </w:r>
      <w:r w:rsidR="006C6A7E">
        <w:t xml:space="preserve"> Warwick almost as MC?</w:t>
      </w:r>
    </w:p>
    <w:p w14:paraId="1CE77054" w14:textId="77777777" w:rsidR="006C6A7E" w:rsidRDefault="006C6A7E" w:rsidP="00404DCD"/>
    <w:p w14:paraId="75CD156A" w14:textId="5E8D94FC" w:rsidR="006C6A7E" w:rsidRPr="0063627C" w:rsidRDefault="006C6A7E" w:rsidP="00404DCD">
      <w:pPr>
        <w:rPr>
          <w:b/>
          <w:i/>
        </w:rPr>
      </w:pPr>
      <w:r w:rsidRPr="0063627C">
        <w:rPr>
          <w:i/>
        </w:rPr>
        <w:t>Let’s act out some parts. Volunteers.</w:t>
      </w:r>
    </w:p>
    <w:p w14:paraId="613261C5" w14:textId="77777777" w:rsidR="00404DCD" w:rsidRDefault="00404DCD" w:rsidP="00404DCD">
      <w:pPr>
        <w:rPr>
          <w:b/>
          <w:i/>
        </w:rPr>
      </w:pPr>
    </w:p>
    <w:p w14:paraId="64DD9B21" w14:textId="43BC1301" w:rsidR="00404DCD" w:rsidRDefault="00611898" w:rsidP="00404DCD">
      <w:pPr>
        <w:rPr>
          <w:b/>
        </w:rPr>
      </w:pPr>
      <w:r>
        <w:rPr>
          <w:b/>
        </w:rPr>
        <w:t>Part</w:t>
      </w:r>
      <w:r w:rsidR="00404DCD">
        <w:rPr>
          <w:b/>
        </w:rPr>
        <w:t xml:space="preserve"> I: </w:t>
      </w:r>
    </w:p>
    <w:p w14:paraId="6F4BEBE1" w14:textId="75DCCB1A" w:rsidR="006C6A7E" w:rsidRDefault="006C6A7E" w:rsidP="006C6A7E">
      <w:pPr>
        <w:pStyle w:val="ListParagraph"/>
        <w:numPr>
          <w:ilvl w:val="0"/>
          <w:numId w:val="11"/>
        </w:numPr>
      </w:pPr>
      <w:r>
        <w:t>Joan acting out her conversation with Michael (3 and 5)</w:t>
      </w:r>
    </w:p>
    <w:p w14:paraId="72FD0BFF" w14:textId="77777777" w:rsidR="006C6A7E" w:rsidRDefault="006C6A7E" w:rsidP="006C6A7E">
      <w:pPr>
        <w:pStyle w:val="ListParagraph"/>
        <w:numPr>
          <w:ilvl w:val="0"/>
          <w:numId w:val="11"/>
        </w:numPr>
      </w:pPr>
      <w:r>
        <w:t xml:space="preserve">Joan and Cachon re. pride and authority </w:t>
      </w:r>
      <w:r w:rsidR="00404DCD">
        <w:t xml:space="preserve">Cauchon </w:t>
      </w:r>
      <w:r>
        <w:t>(6)</w:t>
      </w:r>
    </w:p>
    <w:p w14:paraId="09022227" w14:textId="77777777" w:rsidR="0026743D" w:rsidRDefault="006C6A7E" w:rsidP="006C6A7E">
      <w:pPr>
        <w:pStyle w:val="ListParagraph"/>
        <w:numPr>
          <w:ilvl w:val="0"/>
          <w:numId w:val="11"/>
        </w:numPr>
      </w:pPr>
      <w:r>
        <w:t xml:space="preserve">Joan and Grace </w:t>
      </w:r>
      <w:r w:rsidR="0026743D">
        <w:t>(7)</w:t>
      </w:r>
    </w:p>
    <w:p w14:paraId="4F8D8E8A" w14:textId="12796BDF" w:rsidR="0026743D" w:rsidRPr="00ED7F8C" w:rsidRDefault="0026743D" w:rsidP="00404DCD">
      <w:pPr>
        <w:pStyle w:val="ListParagraph"/>
        <w:numPr>
          <w:ilvl w:val="0"/>
          <w:numId w:val="11"/>
        </w:numPr>
        <w:rPr>
          <w:highlight w:val="lightGray"/>
        </w:rPr>
      </w:pPr>
      <w:r w:rsidRPr="00ED7F8C">
        <w:rPr>
          <w:highlight w:val="lightGray"/>
        </w:rPr>
        <w:t>Cauchon / Warwick Conversation (20-21)</w:t>
      </w:r>
    </w:p>
    <w:p w14:paraId="33808A55" w14:textId="13BA4F0E" w:rsidR="00404DCD" w:rsidRPr="00ED7F8C" w:rsidRDefault="0026743D" w:rsidP="00404DCD">
      <w:pPr>
        <w:pStyle w:val="ListParagraph"/>
        <w:numPr>
          <w:ilvl w:val="0"/>
          <w:numId w:val="11"/>
        </w:numPr>
        <w:rPr>
          <w:highlight w:val="lightGray"/>
        </w:rPr>
      </w:pPr>
      <w:r w:rsidRPr="00ED7F8C">
        <w:rPr>
          <w:highlight w:val="lightGray"/>
        </w:rPr>
        <w:t>Charles and Joan card game (31-6)</w:t>
      </w:r>
    </w:p>
    <w:p w14:paraId="66CA168A" w14:textId="77777777" w:rsidR="00404DCD" w:rsidRDefault="00404DCD" w:rsidP="00404DCD">
      <w:pPr>
        <w:rPr>
          <w:b/>
        </w:rPr>
      </w:pPr>
    </w:p>
    <w:p w14:paraId="7CA5E002" w14:textId="77777777" w:rsidR="0063627C" w:rsidRDefault="00611898" w:rsidP="0063627C">
      <w:pPr>
        <w:rPr>
          <w:b/>
        </w:rPr>
      </w:pPr>
      <w:r>
        <w:rPr>
          <w:b/>
        </w:rPr>
        <w:t>Part</w:t>
      </w:r>
      <w:r w:rsidR="00404DCD">
        <w:rPr>
          <w:b/>
        </w:rPr>
        <w:t xml:space="preserve"> II </w:t>
      </w:r>
    </w:p>
    <w:p w14:paraId="589C43A2" w14:textId="77777777" w:rsidR="0063627C" w:rsidRPr="0063627C" w:rsidRDefault="00404DCD" w:rsidP="0063627C">
      <w:pPr>
        <w:pStyle w:val="ListParagraph"/>
        <w:numPr>
          <w:ilvl w:val="0"/>
          <w:numId w:val="12"/>
        </w:numPr>
        <w:rPr>
          <w:b/>
        </w:rPr>
      </w:pPr>
      <w:r>
        <w:t>Warwick speech re lark (35)</w:t>
      </w:r>
    </w:p>
    <w:p w14:paraId="6ECBE26D" w14:textId="6FF3D51E" w:rsidR="00FA5275" w:rsidRPr="00FA5275" w:rsidRDefault="00FA5275" w:rsidP="001014A8">
      <w:pPr>
        <w:pStyle w:val="ListParagraph"/>
        <w:numPr>
          <w:ilvl w:val="0"/>
          <w:numId w:val="12"/>
        </w:numPr>
        <w:rPr>
          <w:b/>
        </w:rPr>
      </w:pPr>
      <w:r>
        <w:t xml:space="preserve">Joan </w:t>
      </w:r>
      <w:r w:rsidR="00404DCD">
        <w:t>re miracles (38)</w:t>
      </w:r>
    </w:p>
    <w:p w14:paraId="04933C45" w14:textId="5F55130D" w:rsidR="00404DCD" w:rsidRDefault="00FA5275" w:rsidP="001014A8">
      <w:pPr>
        <w:pStyle w:val="ListParagraph"/>
        <w:numPr>
          <w:ilvl w:val="0"/>
          <w:numId w:val="12"/>
        </w:numPr>
        <w:rPr>
          <w:b/>
        </w:rPr>
      </w:pPr>
      <w:r>
        <w:t xml:space="preserve">Joan re humans </w:t>
      </w:r>
      <w:r w:rsidR="00404DCD">
        <w:t>(39)</w:t>
      </w:r>
      <w:r w:rsidR="00404DCD" w:rsidRPr="00FA5275">
        <w:rPr>
          <w:b/>
        </w:rPr>
        <w:t xml:space="preserve"> </w:t>
      </w:r>
    </w:p>
    <w:p w14:paraId="64D65FD3" w14:textId="5CEDAFDA" w:rsidR="00C87BD5" w:rsidRPr="00ED7F8C" w:rsidRDefault="00ED7F8C" w:rsidP="001014A8">
      <w:pPr>
        <w:pStyle w:val="ListParagraph"/>
        <w:numPr>
          <w:ilvl w:val="0"/>
          <w:numId w:val="12"/>
        </w:numPr>
        <w:rPr>
          <w:b/>
        </w:rPr>
      </w:pPr>
      <w:r>
        <w:t>Inquisitor and Ladvenu  (43-5)</w:t>
      </w:r>
    </w:p>
    <w:p w14:paraId="26A6829E" w14:textId="238B6EE5" w:rsidR="00ED7F8C" w:rsidRPr="00FA5275" w:rsidRDefault="00ED7F8C" w:rsidP="001014A8">
      <w:pPr>
        <w:pStyle w:val="ListParagraph"/>
        <w:numPr>
          <w:ilvl w:val="0"/>
          <w:numId w:val="12"/>
        </w:numPr>
        <w:rPr>
          <w:b/>
        </w:rPr>
      </w:pPr>
      <w:r>
        <w:t>Joan’s understanding of her relationship with God (59-60 then 63)</w:t>
      </w:r>
    </w:p>
    <w:p w14:paraId="1F7BD6FE" w14:textId="77777777" w:rsidR="00404DCD" w:rsidRDefault="00404DCD" w:rsidP="00404DCD">
      <w:pPr>
        <w:rPr>
          <w:b/>
        </w:rPr>
      </w:pPr>
    </w:p>
    <w:p w14:paraId="27ED1820" w14:textId="77777777" w:rsidR="00611898" w:rsidRDefault="00611898" w:rsidP="00404DCD">
      <w:pPr>
        <w:rPr>
          <w:b/>
        </w:rPr>
      </w:pPr>
    </w:p>
    <w:p w14:paraId="2FE91C17" w14:textId="0B045116" w:rsidR="006C6A7E" w:rsidRDefault="006C6A7E">
      <w:pPr>
        <w:rPr>
          <w:b/>
        </w:rPr>
      </w:pPr>
    </w:p>
    <w:sectPr w:rsidR="006C6A7E" w:rsidSect="00183042">
      <w:footerReference w:type="even" r:id="rId9"/>
      <w:footerReference w:type="default" r:id="rId10"/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5D549" w14:textId="77777777" w:rsidR="00ED7F8C" w:rsidRDefault="00ED7F8C" w:rsidP="00ED7F8C">
      <w:r>
        <w:separator/>
      </w:r>
    </w:p>
  </w:endnote>
  <w:endnote w:type="continuationSeparator" w:id="0">
    <w:p w14:paraId="6B73C626" w14:textId="77777777" w:rsidR="00ED7F8C" w:rsidRDefault="00ED7F8C" w:rsidP="00ED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164E" w14:textId="77777777" w:rsidR="00ED7F8C" w:rsidRDefault="00ED7F8C" w:rsidP="00ED7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5D528" w14:textId="77777777" w:rsidR="00ED7F8C" w:rsidRDefault="00ED7F8C" w:rsidP="00ED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F38F" w14:textId="77777777" w:rsidR="00ED7F8C" w:rsidRDefault="00ED7F8C" w:rsidP="00ED7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5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B26A3" w14:textId="77777777" w:rsidR="00ED7F8C" w:rsidRDefault="00ED7F8C" w:rsidP="00ED7F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B9F9" w14:textId="77777777" w:rsidR="00ED7F8C" w:rsidRDefault="00ED7F8C" w:rsidP="00ED7F8C">
      <w:r>
        <w:separator/>
      </w:r>
    </w:p>
  </w:footnote>
  <w:footnote w:type="continuationSeparator" w:id="0">
    <w:p w14:paraId="7598FF38" w14:textId="77777777" w:rsidR="00ED7F8C" w:rsidRDefault="00ED7F8C" w:rsidP="00ED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44A"/>
    <w:multiLevelType w:val="hybridMultilevel"/>
    <w:tmpl w:val="3D5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7526"/>
    <w:multiLevelType w:val="hybridMultilevel"/>
    <w:tmpl w:val="27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166B"/>
    <w:multiLevelType w:val="hybridMultilevel"/>
    <w:tmpl w:val="84C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644A"/>
    <w:multiLevelType w:val="hybridMultilevel"/>
    <w:tmpl w:val="44BC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7DE1"/>
    <w:multiLevelType w:val="hybridMultilevel"/>
    <w:tmpl w:val="CFF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0AD"/>
    <w:multiLevelType w:val="hybridMultilevel"/>
    <w:tmpl w:val="EAE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83AD3"/>
    <w:multiLevelType w:val="hybridMultilevel"/>
    <w:tmpl w:val="C0D65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F3F83"/>
    <w:multiLevelType w:val="hybridMultilevel"/>
    <w:tmpl w:val="8DB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B1EBE"/>
    <w:multiLevelType w:val="hybridMultilevel"/>
    <w:tmpl w:val="0EB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55D3A"/>
    <w:multiLevelType w:val="hybridMultilevel"/>
    <w:tmpl w:val="804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9550C"/>
    <w:multiLevelType w:val="hybridMultilevel"/>
    <w:tmpl w:val="00D8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83095"/>
    <w:multiLevelType w:val="hybridMultilevel"/>
    <w:tmpl w:val="F498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09357B"/>
    <w:multiLevelType w:val="hybridMultilevel"/>
    <w:tmpl w:val="F454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B"/>
    <w:rsid w:val="000D4EC8"/>
    <w:rsid w:val="000E2A4E"/>
    <w:rsid w:val="001014A8"/>
    <w:rsid w:val="00183042"/>
    <w:rsid w:val="001B34A8"/>
    <w:rsid w:val="0026743D"/>
    <w:rsid w:val="002E37F2"/>
    <w:rsid w:val="003641DA"/>
    <w:rsid w:val="00380DBC"/>
    <w:rsid w:val="00404DCD"/>
    <w:rsid w:val="00576113"/>
    <w:rsid w:val="00592700"/>
    <w:rsid w:val="005C4485"/>
    <w:rsid w:val="005E2370"/>
    <w:rsid w:val="00611898"/>
    <w:rsid w:val="0063627C"/>
    <w:rsid w:val="006C6A7E"/>
    <w:rsid w:val="007D2AF6"/>
    <w:rsid w:val="008023AE"/>
    <w:rsid w:val="008246A7"/>
    <w:rsid w:val="00911D7F"/>
    <w:rsid w:val="00980ABB"/>
    <w:rsid w:val="009A4C96"/>
    <w:rsid w:val="00A31230"/>
    <w:rsid w:val="00A97049"/>
    <w:rsid w:val="00B4082C"/>
    <w:rsid w:val="00B84DB7"/>
    <w:rsid w:val="00BB0E7B"/>
    <w:rsid w:val="00C87BD5"/>
    <w:rsid w:val="00CA5FAA"/>
    <w:rsid w:val="00E54502"/>
    <w:rsid w:val="00ED35F5"/>
    <w:rsid w:val="00ED7F8C"/>
    <w:rsid w:val="00F130A6"/>
    <w:rsid w:val="00F20889"/>
    <w:rsid w:val="00FA5275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8C"/>
  </w:style>
  <w:style w:type="character" w:styleId="PageNumber">
    <w:name w:val="page number"/>
    <w:basedOn w:val="DefaultParagraphFont"/>
    <w:uiPriority w:val="99"/>
    <w:semiHidden/>
    <w:unhideWhenUsed/>
    <w:rsid w:val="00ED7F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8C"/>
  </w:style>
  <w:style w:type="character" w:styleId="PageNumber">
    <w:name w:val="page number"/>
    <w:basedOn w:val="DefaultParagraphFont"/>
    <w:uiPriority w:val="99"/>
    <w:semiHidden/>
    <w:unhideWhenUsed/>
    <w:rsid w:val="00ED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rchive.org/details/PassionOfJoanOfArc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1994</Characters>
  <Application>Microsoft Macintosh Word</Application>
  <DocSecurity>0</DocSecurity>
  <Lines>16</Lines>
  <Paragraphs>4</Paragraphs>
  <ScaleCrop>false</ScaleCrop>
  <Company>Saugatuck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3</cp:revision>
  <cp:lastPrinted>2017-10-04T02:45:00Z</cp:lastPrinted>
  <dcterms:created xsi:type="dcterms:W3CDTF">2018-01-30T15:11:00Z</dcterms:created>
  <dcterms:modified xsi:type="dcterms:W3CDTF">2018-01-30T15:48:00Z</dcterms:modified>
</cp:coreProperties>
</file>