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1AC86" w14:textId="77777777" w:rsidR="00B4082C" w:rsidRPr="007D2AF6" w:rsidRDefault="00980ABB" w:rsidP="00980ABB">
      <w:pPr>
        <w:jc w:val="center"/>
        <w:rPr>
          <w:b/>
        </w:rPr>
      </w:pPr>
      <w:r w:rsidRPr="007D2AF6">
        <w:rPr>
          <w:b/>
        </w:rPr>
        <w:t>Joan of Arc: A Singular Life</w:t>
      </w:r>
    </w:p>
    <w:p w14:paraId="6163A6DA" w14:textId="03280B3D" w:rsidR="0056451D" w:rsidRDefault="000C427A" w:rsidP="00F20889">
      <w:pPr>
        <w:jc w:val="center"/>
        <w:rPr>
          <w:b/>
        </w:rPr>
      </w:pPr>
      <w:r>
        <w:rPr>
          <w:b/>
        </w:rPr>
        <w:t xml:space="preserve">February 20: </w:t>
      </w:r>
      <w:r w:rsidR="00021408">
        <w:rPr>
          <w:b/>
        </w:rPr>
        <w:t>“</w:t>
      </w:r>
      <w:r w:rsidR="00665053">
        <w:rPr>
          <w:b/>
        </w:rPr>
        <w:t>The Persistent</w:t>
      </w:r>
      <w:r w:rsidR="00280A42">
        <w:rPr>
          <w:b/>
        </w:rPr>
        <w:t xml:space="preserve"> </w:t>
      </w:r>
      <w:proofErr w:type="spellStart"/>
      <w:r w:rsidR="00280A42">
        <w:rPr>
          <w:b/>
        </w:rPr>
        <w:t>Jehanne</w:t>
      </w:r>
      <w:proofErr w:type="spellEnd"/>
      <w:r w:rsidR="00021408">
        <w:rPr>
          <w:b/>
        </w:rPr>
        <w:t>”</w:t>
      </w:r>
    </w:p>
    <w:p w14:paraId="3243D0F1" w14:textId="6EB386B7" w:rsidR="000C427A" w:rsidRDefault="000C427A" w:rsidP="00F20889">
      <w:pPr>
        <w:jc w:val="center"/>
        <w:rPr>
          <w:b/>
        </w:rPr>
      </w:pPr>
      <w:r>
        <w:rPr>
          <w:b/>
        </w:rPr>
        <w:t>Class Outline</w:t>
      </w:r>
    </w:p>
    <w:p w14:paraId="7DFDDB56" w14:textId="77777777" w:rsidR="007D2AF6" w:rsidRPr="007D2AF6" w:rsidRDefault="007D2AF6" w:rsidP="005E2370">
      <w:pPr>
        <w:rPr>
          <w:b/>
          <w:i/>
        </w:rPr>
      </w:pPr>
    </w:p>
    <w:p w14:paraId="0CD49161" w14:textId="77777777" w:rsidR="00FE7592" w:rsidRDefault="00FE7592" w:rsidP="00FE7592">
      <w:pPr>
        <w:rPr>
          <w:b/>
        </w:rPr>
      </w:pPr>
    </w:p>
    <w:p w14:paraId="4367EAE5" w14:textId="6C6C5B23" w:rsidR="00665053" w:rsidRPr="007D2AF6" w:rsidRDefault="00193162" w:rsidP="00FE7592">
      <w:pPr>
        <w:rPr>
          <w:b/>
        </w:rPr>
      </w:pPr>
      <w:r>
        <w:rPr>
          <w:b/>
        </w:rPr>
        <w:t>Plan</w:t>
      </w:r>
    </w:p>
    <w:p w14:paraId="5FBA74AC" w14:textId="77777777" w:rsidR="008C64C9" w:rsidRDefault="008C64C9" w:rsidP="00F130A6">
      <w:pPr>
        <w:rPr>
          <w:b/>
        </w:rPr>
      </w:pPr>
    </w:p>
    <w:p w14:paraId="0CDE002F" w14:textId="77777777" w:rsidR="00F94E93" w:rsidRPr="00F94E93" w:rsidRDefault="00F94E93" w:rsidP="00665053">
      <w:pPr>
        <w:pStyle w:val="ListParagraph"/>
        <w:numPr>
          <w:ilvl w:val="0"/>
          <w:numId w:val="12"/>
        </w:numPr>
        <w:rPr>
          <w:i/>
        </w:rPr>
      </w:pPr>
      <w:r>
        <w:rPr>
          <w:b/>
        </w:rPr>
        <w:t>Backtracking saved to end</w:t>
      </w:r>
    </w:p>
    <w:p w14:paraId="5E37CB42" w14:textId="77777777" w:rsidR="00F94E93" w:rsidRPr="00F94E93" w:rsidRDefault="00F94E93" w:rsidP="00F94E93">
      <w:pPr>
        <w:ind w:left="360"/>
        <w:rPr>
          <w:i/>
        </w:rPr>
      </w:pPr>
    </w:p>
    <w:p w14:paraId="2CEDB309" w14:textId="3BB9B3E9" w:rsidR="00665053" w:rsidRPr="00665053" w:rsidRDefault="00665053" w:rsidP="00665053">
      <w:pPr>
        <w:pStyle w:val="ListParagraph"/>
        <w:numPr>
          <w:ilvl w:val="0"/>
          <w:numId w:val="12"/>
        </w:numPr>
        <w:rPr>
          <w:i/>
        </w:rPr>
      </w:pPr>
      <w:r>
        <w:rPr>
          <w:b/>
        </w:rPr>
        <w:t xml:space="preserve">Anderson: </w:t>
      </w:r>
      <w:r w:rsidRPr="00665053">
        <w:rPr>
          <w:i/>
        </w:rPr>
        <w:t>Joan of Lorraine</w:t>
      </w:r>
    </w:p>
    <w:p w14:paraId="2B0D986F" w14:textId="77777777" w:rsidR="00665053" w:rsidRPr="00665053" w:rsidRDefault="00665053" w:rsidP="00665053">
      <w:pPr>
        <w:rPr>
          <w:b/>
        </w:rPr>
      </w:pPr>
    </w:p>
    <w:p w14:paraId="30AFBD93" w14:textId="77777777" w:rsidR="00665053" w:rsidRPr="00665053" w:rsidRDefault="00665053" w:rsidP="00665053">
      <w:pPr>
        <w:pStyle w:val="ListParagraph"/>
        <w:numPr>
          <w:ilvl w:val="0"/>
          <w:numId w:val="12"/>
        </w:numPr>
      </w:pPr>
      <w:r>
        <w:rPr>
          <w:b/>
        </w:rPr>
        <w:t>BREAK</w:t>
      </w:r>
    </w:p>
    <w:p w14:paraId="1B4B30A3" w14:textId="77777777" w:rsidR="00665053" w:rsidRPr="00665053" w:rsidRDefault="00665053" w:rsidP="00665053">
      <w:pPr>
        <w:rPr>
          <w:b/>
        </w:rPr>
      </w:pPr>
    </w:p>
    <w:p w14:paraId="3B4D7853" w14:textId="59DDD52C" w:rsidR="00665053" w:rsidRPr="00665053" w:rsidRDefault="002B0A36" w:rsidP="00665053">
      <w:pPr>
        <w:pStyle w:val="ListParagraph"/>
        <w:numPr>
          <w:ilvl w:val="0"/>
          <w:numId w:val="12"/>
        </w:numPr>
      </w:pPr>
      <w:proofErr w:type="spellStart"/>
      <w:r w:rsidRPr="00665053">
        <w:rPr>
          <w:b/>
        </w:rPr>
        <w:t>Pernoud</w:t>
      </w:r>
      <w:proofErr w:type="spellEnd"/>
      <w:r w:rsidRPr="00665053">
        <w:rPr>
          <w:b/>
        </w:rPr>
        <w:t xml:space="preserve">:  </w:t>
      </w:r>
      <w:r w:rsidR="00EF4908">
        <w:t xml:space="preserve">from </w:t>
      </w:r>
      <w:r w:rsidR="00EF4908" w:rsidRPr="00EF4908">
        <w:rPr>
          <w:b/>
        </w:rPr>
        <w:t>“</w:t>
      </w:r>
      <w:r w:rsidR="00665053" w:rsidRPr="00EF4908">
        <w:t>Rehabilitation</w:t>
      </w:r>
      <w:r w:rsidR="00EF4908" w:rsidRPr="00EF4908">
        <w:t>”</w:t>
      </w:r>
    </w:p>
    <w:p w14:paraId="7E5E7689" w14:textId="77777777" w:rsidR="00665053" w:rsidRPr="00665053" w:rsidRDefault="00665053" w:rsidP="00665053">
      <w:pPr>
        <w:rPr>
          <w:b/>
        </w:rPr>
      </w:pPr>
    </w:p>
    <w:p w14:paraId="679A83C3" w14:textId="23C94142" w:rsidR="00665053" w:rsidRPr="00EF4908" w:rsidRDefault="00665053" w:rsidP="00665053">
      <w:pPr>
        <w:pStyle w:val="ListParagraph"/>
        <w:numPr>
          <w:ilvl w:val="0"/>
          <w:numId w:val="12"/>
        </w:numPr>
      </w:pPr>
      <w:r>
        <w:rPr>
          <w:b/>
        </w:rPr>
        <w:t xml:space="preserve">Overview </w:t>
      </w:r>
      <w:r w:rsidRPr="004A293F">
        <w:t>of the Works</w:t>
      </w:r>
      <w:r w:rsidR="00EF4908" w:rsidRPr="004A293F">
        <w:t xml:space="preserve"> and the Ideas</w:t>
      </w:r>
    </w:p>
    <w:p w14:paraId="7A4DD158" w14:textId="77777777" w:rsidR="00EF4908" w:rsidRDefault="00EF4908" w:rsidP="00EF4908"/>
    <w:p w14:paraId="7AD93832" w14:textId="7080B962" w:rsidR="00EF4908" w:rsidRPr="00EF4908" w:rsidRDefault="00EF4908" w:rsidP="00665053">
      <w:pPr>
        <w:pStyle w:val="ListParagraph"/>
        <w:numPr>
          <w:ilvl w:val="0"/>
          <w:numId w:val="12"/>
        </w:numPr>
        <w:rPr>
          <w:b/>
        </w:rPr>
      </w:pPr>
      <w:r w:rsidRPr="00EF4908">
        <w:rPr>
          <w:b/>
        </w:rPr>
        <w:t>Personal Responses</w:t>
      </w:r>
    </w:p>
    <w:p w14:paraId="2D6B3624" w14:textId="77777777" w:rsidR="00193162" w:rsidRDefault="00193162" w:rsidP="000C427A">
      <w:pPr>
        <w:rPr>
          <w:b/>
        </w:rPr>
      </w:pPr>
    </w:p>
    <w:p w14:paraId="0508E085" w14:textId="6EB39A12" w:rsidR="00193162" w:rsidRDefault="00193162" w:rsidP="000C427A">
      <w:pPr>
        <w:rPr>
          <w:i/>
        </w:rPr>
      </w:pPr>
      <w:r>
        <w:rPr>
          <w:b/>
        </w:rPr>
        <w:t xml:space="preserve">Anderson: </w:t>
      </w:r>
      <w:r>
        <w:rPr>
          <w:i/>
        </w:rPr>
        <w:t>Joan of Lorraine</w:t>
      </w:r>
    </w:p>
    <w:p w14:paraId="267B9944" w14:textId="2BFFC58E" w:rsidR="00193162" w:rsidRDefault="00193162" w:rsidP="00193162">
      <w:pPr>
        <w:pStyle w:val="ListParagraph"/>
        <w:numPr>
          <w:ilvl w:val="0"/>
          <w:numId w:val="15"/>
        </w:numPr>
      </w:pPr>
      <w:r>
        <w:t>What is new in this play?</w:t>
      </w:r>
    </w:p>
    <w:p w14:paraId="1210DD20" w14:textId="0A1297B2" w:rsidR="00193162" w:rsidRDefault="00193162" w:rsidP="00193162">
      <w:pPr>
        <w:pStyle w:val="ListParagraph"/>
        <w:numPr>
          <w:ilvl w:val="1"/>
          <w:numId w:val="15"/>
        </w:numPr>
      </w:pPr>
      <w:r>
        <w:t>What is Mary’s dilemma?</w:t>
      </w:r>
    </w:p>
    <w:p w14:paraId="148C8762" w14:textId="065230E1" w:rsidR="00193162" w:rsidRDefault="00193162" w:rsidP="00193162">
      <w:pPr>
        <w:pStyle w:val="ListParagraph"/>
        <w:numPr>
          <w:ilvl w:val="1"/>
          <w:numId w:val="15"/>
        </w:numPr>
      </w:pPr>
      <w:r>
        <w:t>What is Joan’s dilemma?</w:t>
      </w:r>
    </w:p>
    <w:p w14:paraId="2A85BB19" w14:textId="2581399A" w:rsidR="00193162" w:rsidRDefault="00193162" w:rsidP="00193162">
      <w:pPr>
        <w:pStyle w:val="ListParagraph"/>
        <w:numPr>
          <w:ilvl w:val="1"/>
          <w:numId w:val="15"/>
        </w:numPr>
      </w:pPr>
      <w:r>
        <w:t>What is Jimmy’s argument?</w:t>
      </w:r>
    </w:p>
    <w:p w14:paraId="32A95727" w14:textId="24840717" w:rsidR="00193162" w:rsidRDefault="00193162" w:rsidP="00193162">
      <w:pPr>
        <w:pStyle w:val="ListParagraph"/>
        <w:numPr>
          <w:ilvl w:val="1"/>
          <w:numId w:val="15"/>
        </w:numPr>
      </w:pPr>
      <w:r>
        <w:t>What is Dunois’ argument?</w:t>
      </w:r>
    </w:p>
    <w:p w14:paraId="616616C2" w14:textId="674823F4" w:rsidR="00193162" w:rsidRDefault="00193162" w:rsidP="00193162">
      <w:pPr>
        <w:pStyle w:val="ListParagraph"/>
        <w:numPr>
          <w:ilvl w:val="1"/>
          <w:numId w:val="15"/>
        </w:numPr>
      </w:pPr>
      <w:r>
        <w:t>What is Inquisitor’s argument?</w:t>
      </w:r>
    </w:p>
    <w:p w14:paraId="7D2782CA" w14:textId="77777777" w:rsidR="005922F5" w:rsidRDefault="005922F5" w:rsidP="005922F5">
      <w:pPr>
        <w:pStyle w:val="ListParagraph"/>
        <w:numPr>
          <w:ilvl w:val="1"/>
          <w:numId w:val="15"/>
        </w:numPr>
      </w:pPr>
      <w:r>
        <w:t xml:space="preserve">How </w:t>
      </w:r>
      <w:proofErr w:type="gramStart"/>
      <w:r>
        <w:t>do the classic</w:t>
      </w:r>
      <w:proofErr w:type="gramEnd"/>
      <w:r>
        <w:t xml:space="preserve"> tensions work: “ideal </w:t>
      </w:r>
      <w:proofErr w:type="spellStart"/>
      <w:r>
        <w:t>vs</w:t>
      </w:r>
      <w:proofErr w:type="spellEnd"/>
      <w:r>
        <w:t xml:space="preserve"> real; faith </w:t>
      </w:r>
      <w:proofErr w:type="spellStart"/>
      <w:r>
        <w:t>vs</w:t>
      </w:r>
      <w:proofErr w:type="spellEnd"/>
      <w:r>
        <w:t xml:space="preserve"> despair; individual </w:t>
      </w:r>
      <w:proofErr w:type="spellStart"/>
      <w:r>
        <w:t>vs</w:t>
      </w:r>
      <w:proofErr w:type="spellEnd"/>
      <w:r>
        <w:t xml:space="preserve"> authority?</w:t>
      </w:r>
    </w:p>
    <w:p w14:paraId="559845BE" w14:textId="39E3D888" w:rsidR="00193162" w:rsidRPr="00193162" w:rsidRDefault="00193162" w:rsidP="00193162">
      <w:pPr>
        <w:pStyle w:val="ListParagraph"/>
        <w:numPr>
          <w:ilvl w:val="1"/>
          <w:numId w:val="15"/>
        </w:numPr>
      </w:pPr>
      <w:r>
        <w:t>What does Mary decide?</w:t>
      </w:r>
    </w:p>
    <w:p w14:paraId="1353512B" w14:textId="77777777" w:rsidR="00193162" w:rsidRDefault="00193162" w:rsidP="00193162">
      <w:pPr>
        <w:pStyle w:val="ListParagraph"/>
        <w:numPr>
          <w:ilvl w:val="1"/>
          <w:numId w:val="15"/>
        </w:numPr>
      </w:pPr>
      <w:r>
        <w:t>What does Joan decide?</w:t>
      </w:r>
    </w:p>
    <w:p w14:paraId="4099EED6" w14:textId="77777777" w:rsidR="00193162" w:rsidRDefault="00193162" w:rsidP="000C427A">
      <w:pPr>
        <w:rPr>
          <w:b/>
        </w:rPr>
      </w:pPr>
    </w:p>
    <w:p w14:paraId="54A23D72" w14:textId="77777777" w:rsidR="005922F5" w:rsidRDefault="005922F5" w:rsidP="000C427A">
      <w:pPr>
        <w:rPr>
          <w:b/>
        </w:rPr>
      </w:pPr>
      <w:proofErr w:type="spellStart"/>
      <w:r>
        <w:rPr>
          <w:b/>
        </w:rPr>
        <w:t>Pernoud</w:t>
      </w:r>
      <w:proofErr w:type="spellEnd"/>
      <w:r>
        <w:rPr>
          <w:b/>
        </w:rPr>
        <w:t>:</w:t>
      </w:r>
    </w:p>
    <w:p w14:paraId="270197FE" w14:textId="0CA1D962" w:rsidR="005922F5" w:rsidRPr="00705E10" w:rsidRDefault="00705E10" w:rsidP="005922F5">
      <w:pPr>
        <w:pStyle w:val="ListParagraph"/>
        <w:numPr>
          <w:ilvl w:val="0"/>
          <w:numId w:val="15"/>
        </w:numPr>
        <w:rPr>
          <w:b/>
        </w:rPr>
      </w:pPr>
      <w:r>
        <w:t>Presentation</w:t>
      </w:r>
      <w:r w:rsidR="005922F5">
        <w:t xml:space="preserve"> of events 1450-56</w:t>
      </w:r>
    </w:p>
    <w:p w14:paraId="43B4494E" w14:textId="63373916" w:rsidR="00705E10" w:rsidRPr="00705E10" w:rsidRDefault="00705E10" w:rsidP="00705E10">
      <w:pPr>
        <w:pStyle w:val="ListParagraph"/>
        <w:numPr>
          <w:ilvl w:val="1"/>
          <w:numId w:val="15"/>
        </w:numPr>
        <w:rPr>
          <w:b/>
        </w:rPr>
      </w:pPr>
      <w:r>
        <w:t>French Government (review of “calendar of events)</w:t>
      </w:r>
    </w:p>
    <w:p w14:paraId="766D1863" w14:textId="0DEE184B" w:rsidR="00705E10" w:rsidRPr="00705E10" w:rsidRDefault="00705E10" w:rsidP="00705E10">
      <w:pPr>
        <w:pStyle w:val="ListParagraph"/>
        <w:numPr>
          <w:ilvl w:val="1"/>
          <w:numId w:val="15"/>
        </w:numPr>
        <w:rPr>
          <w:b/>
        </w:rPr>
      </w:pPr>
      <w:r>
        <w:t>Church</w:t>
      </w:r>
    </w:p>
    <w:p w14:paraId="415C31D8" w14:textId="08F11319" w:rsidR="00705E10" w:rsidRPr="00705E10" w:rsidRDefault="00705E10" w:rsidP="00705E10">
      <w:pPr>
        <w:pStyle w:val="ListParagraph"/>
        <w:numPr>
          <w:ilvl w:val="1"/>
          <w:numId w:val="15"/>
        </w:numPr>
        <w:rPr>
          <w:b/>
        </w:rPr>
      </w:pPr>
      <w:r>
        <w:t>People</w:t>
      </w:r>
    </w:p>
    <w:p w14:paraId="051190D6" w14:textId="13C9D77A" w:rsidR="00705E10" w:rsidRPr="00705E10" w:rsidRDefault="00705E10" w:rsidP="00705E10">
      <w:pPr>
        <w:pStyle w:val="ListParagraph"/>
        <w:numPr>
          <w:ilvl w:val="1"/>
          <w:numId w:val="15"/>
        </w:numPr>
        <w:rPr>
          <w:b/>
        </w:rPr>
      </w:pPr>
      <w:r>
        <w:t>Announcements</w:t>
      </w:r>
    </w:p>
    <w:p w14:paraId="050B131A" w14:textId="14E870A3" w:rsidR="00705E10" w:rsidRPr="00705E10" w:rsidRDefault="00705E10" w:rsidP="00705E10">
      <w:pPr>
        <w:pStyle w:val="ListParagraph"/>
        <w:numPr>
          <w:ilvl w:val="1"/>
          <w:numId w:val="15"/>
        </w:numPr>
        <w:rPr>
          <w:b/>
        </w:rPr>
      </w:pPr>
      <w:r>
        <w:t>Celebrations</w:t>
      </w:r>
    </w:p>
    <w:p w14:paraId="0226B1B8" w14:textId="381D47BD" w:rsidR="00705E10" w:rsidRPr="005922F5" w:rsidRDefault="00705E10" w:rsidP="00705E10">
      <w:pPr>
        <w:pStyle w:val="ListParagraph"/>
        <w:numPr>
          <w:ilvl w:val="0"/>
          <w:numId w:val="15"/>
        </w:numPr>
        <w:rPr>
          <w:b/>
        </w:rPr>
      </w:pPr>
      <w:proofErr w:type="spellStart"/>
      <w:r>
        <w:t>Pernoud’s</w:t>
      </w:r>
      <w:proofErr w:type="spellEnd"/>
      <w:r>
        <w:t xml:space="preserve"> Conclusion as historian and human</w:t>
      </w:r>
    </w:p>
    <w:p w14:paraId="570BF7D3" w14:textId="34CBFA6D" w:rsidR="00EF4908" w:rsidRDefault="00EF4908">
      <w:pPr>
        <w:rPr>
          <w:sz w:val="20"/>
          <w:szCs w:val="20"/>
        </w:rPr>
      </w:pPr>
    </w:p>
    <w:p w14:paraId="5BE691CC" w14:textId="77777777" w:rsidR="00EF4908" w:rsidRPr="005F5B15" w:rsidRDefault="00EF4908" w:rsidP="00EF4908">
      <w:pPr>
        <w:rPr>
          <w:b/>
        </w:rPr>
      </w:pPr>
      <w:r>
        <w:rPr>
          <w:b/>
        </w:rPr>
        <w:t>IV. Overview</w:t>
      </w:r>
    </w:p>
    <w:p w14:paraId="5655EDE8" w14:textId="77777777" w:rsidR="00705E10" w:rsidRDefault="00683533" w:rsidP="00EF4908">
      <w:r>
        <w:t>W</w:t>
      </w:r>
      <w:r w:rsidR="00EF4908">
        <w:t xml:space="preserve">e return to the question of the “genius” of Joan of Arc: what are the spiritual, intellectual, emotional, cultural, psychological qualities that allowed her to think, act, and speak as she did? </w:t>
      </w:r>
    </w:p>
    <w:p w14:paraId="1C586E5F" w14:textId="77777777" w:rsidR="00705E10" w:rsidRDefault="00705E10" w:rsidP="00EF4908"/>
    <w:p w14:paraId="13CF7DB3" w14:textId="38FA0CB7" w:rsidR="00705E10" w:rsidRDefault="00705E10">
      <w:r>
        <w:rPr>
          <w:b/>
        </w:rPr>
        <w:t>V. Closing questions</w:t>
      </w:r>
      <w:bookmarkStart w:id="0" w:name="_GoBack"/>
      <w:bookmarkEnd w:id="0"/>
    </w:p>
    <w:sectPr w:rsidR="00705E10" w:rsidSect="00B36DCB">
      <w:pgSz w:w="12240" w:h="15840"/>
      <w:pgMar w:top="792" w:right="864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885"/>
    <w:multiLevelType w:val="hybridMultilevel"/>
    <w:tmpl w:val="0180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3902"/>
    <w:multiLevelType w:val="hybridMultilevel"/>
    <w:tmpl w:val="9446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E444A"/>
    <w:multiLevelType w:val="hybridMultilevel"/>
    <w:tmpl w:val="3D5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57C82"/>
    <w:multiLevelType w:val="hybridMultilevel"/>
    <w:tmpl w:val="D642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73E38"/>
    <w:multiLevelType w:val="hybridMultilevel"/>
    <w:tmpl w:val="DB4CA5D6"/>
    <w:lvl w:ilvl="0" w:tplc="A2761AB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37526"/>
    <w:multiLevelType w:val="hybridMultilevel"/>
    <w:tmpl w:val="2724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E644A"/>
    <w:multiLevelType w:val="hybridMultilevel"/>
    <w:tmpl w:val="5006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457DE1"/>
    <w:multiLevelType w:val="hybridMultilevel"/>
    <w:tmpl w:val="CFF0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40AD"/>
    <w:multiLevelType w:val="hybridMultilevel"/>
    <w:tmpl w:val="EAE6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F3F83"/>
    <w:multiLevelType w:val="hybridMultilevel"/>
    <w:tmpl w:val="8DBE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B1EBE"/>
    <w:multiLevelType w:val="hybridMultilevel"/>
    <w:tmpl w:val="0EB8E9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70855D3A"/>
    <w:multiLevelType w:val="hybridMultilevel"/>
    <w:tmpl w:val="0544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9550C"/>
    <w:multiLevelType w:val="hybridMultilevel"/>
    <w:tmpl w:val="00D8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92B46"/>
    <w:multiLevelType w:val="hybridMultilevel"/>
    <w:tmpl w:val="4ADA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09357B"/>
    <w:multiLevelType w:val="hybridMultilevel"/>
    <w:tmpl w:val="F454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BB"/>
    <w:rsid w:val="00021408"/>
    <w:rsid w:val="00023C50"/>
    <w:rsid w:val="000445DE"/>
    <w:rsid w:val="0006145B"/>
    <w:rsid w:val="000C427A"/>
    <w:rsid w:val="000D4EC8"/>
    <w:rsid w:val="00133ED8"/>
    <w:rsid w:val="00183042"/>
    <w:rsid w:val="00193162"/>
    <w:rsid w:val="001B34A8"/>
    <w:rsid w:val="001C556F"/>
    <w:rsid w:val="001C5E9C"/>
    <w:rsid w:val="001D035D"/>
    <w:rsid w:val="002133B2"/>
    <w:rsid w:val="002429BD"/>
    <w:rsid w:val="002800E0"/>
    <w:rsid w:val="00280A42"/>
    <w:rsid w:val="00286058"/>
    <w:rsid w:val="002B0A36"/>
    <w:rsid w:val="002F5414"/>
    <w:rsid w:val="00422ACB"/>
    <w:rsid w:val="00426F40"/>
    <w:rsid w:val="004860B4"/>
    <w:rsid w:val="004A293F"/>
    <w:rsid w:val="004B2EEC"/>
    <w:rsid w:val="0056451D"/>
    <w:rsid w:val="0056533F"/>
    <w:rsid w:val="00576113"/>
    <w:rsid w:val="00582ADC"/>
    <w:rsid w:val="005922F5"/>
    <w:rsid w:val="00592700"/>
    <w:rsid w:val="005B4609"/>
    <w:rsid w:val="005C4485"/>
    <w:rsid w:val="005C7DC7"/>
    <w:rsid w:val="005E2370"/>
    <w:rsid w:val="005E4793"/>
    <w:rsid w:val="00602415"/>
    <w:rsid w:val="00630834"/>
    <w:rsid w:val="006365AE"/>
    <w:rsid w:val="00654A56"/>
    <w:rsid w:val="00665053"/>
    <w:rsid w:val="00682354"/>
    <w:rsid w:val="00683533"/>
    <w:rsid w:val="006E51B8"/>
    <w:rsid w:val="00705E10"/>
    <w:rsid w:val="00742CD4"/>
    <w:rsid w:val="0077112E"/>
    <w:rsid w:val="00796AC7"/>
    <w:rsid w:val="007D2AF6"/>
    <w:rsid w:val="008023AE"/>
    <w:rsid w:val="008246A7"/>
    <w:rsid w:val="008724A6"/>
    <w:rsid w:val="008C64C9"/>
    <w:rsid w:val="0091175C"/>
    <w:rsid w:val="00911D7F"/>
    <w:rsid w:val="00940010"/>
    <w:rsid w:val="00980ABB"/>
    <w:rsid w:val="009A1E1B"/>
    <w:rsid w:val="009A4C96"/>
    <w:rsid w:val="009E31F8"/>
    <w:rsid w:val="00A31230"/>
    <w:rsid w:val="00A95F81"/>
    <w:rsid w:val="00B14FE5"/>
    <w:rsid w:val="00B36DCB"/>
    <w:rsid w:val="00B4082C"/>
    <w:rsid w:val="00B84DB7"/>
    <w:rsid w:val="00B97CEA"/>
    <w:rsid w:val="00BB0E7B"/>
    <w:rsid w:val="00BE0067"/>
    <w:rsid w:val="00C1666A"/>
    <w:rsid w:val="00C41797"/>
    <w:rsid w:val="00C60F4E"/>
    <w:rsid w:val="00C73246"/>
    <w:rsid w:val="00C86226"/>
    <w:rsid w:val="00C96403"/>
    <w:rsid w:val="00CA5FAA"/>
    <w:rsid w:val="00CF349C"/>
    <w:rsid w:val="00D67338"/>
    <w:rsid w:val="00DB7A5C"/>
    <w:rsid w:val="00DE7CE0"/>
    <w:rsid w:val="00E3055B"/>
    <w:rsid w:val="00E535B3"/>
    <w:rsid w:val="00E54502"/>
    <w:rsid w:val="00E657AB"/>
    <w:rsid w:val="00E729E6"/>
    <w:rsid w:val="00EC3DA7"/>
    <w:rsid w:val="00EF4908"/>
    <w:rsid w:val="00F012FA"/>
    <w:rsid w:val="00F130A6"/>
    <w:rsid w:val="00F20889"/>
    <w:rsid w:val="00F3605D"/>
    <w:rsid w:val="00F71CAF"/>
    <w:rsid w:val="00F94E93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EC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A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Macintosh Word</Application>
  <DocSecurity>0</DocSecurity>
  <Lines>6</Lines>
  <Paragraphs>1</Paragraphs>
  <ScaleCrop>false</ScaleCrop>
  <Company>Saugatuck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Dumbleton</dc:creator>
  <cp:keywords/>
  <dc:description/>
  <cp:lastModifiedBy>William A. Dumbleton</cp:lastModifiedBy>
  <cp:revision>2</cp:revision>
  <cp:lastPrinted>2018-02-19T17:33:00Z</cp:lastPrinted>
  <dcterms:created xsi:type="dcterms:W3CDTF">2018-02-19T17:34:00Z</dcterms:created>
  <dcterms:modified xsi:type="dcterms:W3CDTF">2018-02-19T17:34:00Z</dcterms:modified>
</cp:coreProperties>
</file>